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DCC7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E4AB30A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AA1076B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E7BB6F0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D352458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AEE7BC0" w14:textId="77777777" w:rsidR="00D45D60" w:rsidRDefault="00D45D60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1E08BB" w14:textId="77777777" w:rsidR="00D45D60" w:rsidRDefault="00D45D60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D7A424" w14:textId="1A0E3BEF" w:rsidR="00EB4D49" w:rsidRPr="00D45D60" w:rsidRDefault="00EB4D49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5D60">
        <w:rPr>
          <w:rFonts w:ascii="Times New Roman" w:hAnsi="Times New Roman" w:cs="Times New Roman"/>
          <w:b/>
          <w:bCs/>
          <w:sz w:val="36"/>
          <w:szCs w:val="36"/>
        </w:rPr>
        <w:t>ANALIZA STANU GOSPODARKI ODPADAMI</w:t>
      </w:r>
    </w:p>
    <w:p w14:paraId="26C0FE74" w14:textId="77777777" w:rsidR="00EB4D49" w:rsidRPr="00D45D60" w:rsidRDefault="00EB4D49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5D60">
        <w:rPr>
          <w:rFonts w:ascii="Times New Roman" w:hAnsi="Times New Roman" w:cs="Times New Roman"/>
          <w:b/>
          <w:bCs/>
          <w:sz w:val="36"/>
          <w:szCs w:val="36"/>
        </w:rPr>
        <w:t>KOMUNALNUYMI NA TERENIE GMINY RUSINÓW ZA ROK 2018</w:t>
      </w:r>
    </w:p>
    <w:p w14:paraId="54EE67E7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914F8D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BF800" w14:textId="2CFCE424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5D6F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3A535" w14:textId="46DA19FD" w:rsidR="00EB4D49" w:rsidRPr="00D45D60" w:rsidRDefault="00495AFE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5D60">
        <w:rPr>
          <w:noProof/>
        </w:rPr>
        <w:drawing>
          <wp:inline distT="0" distB="0" distL="0" distR="0" wp14:anchorId="183D295D" wp14:editId="43E91ADE">
            <wp:extent cx="2333625" cy="27695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4" cy="278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AAE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B740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E3AC2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0E9A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8A966" w14:textId="0385213B" w:rsidR="00EB4D49" w:rsidRP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Rusinów, dnia 15.04.2019 r. </w:t>
      </w:r>
    </w:p>
    <w:p w14:paraId="016795E9" w14:textId="25588597" w:rsidR="00EB4D49" w:rsidRPr="00D45D60" w:rsidRDefault="00EB4D49" w:rsidP="00D4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WSTĘP:</w:t>
      </w:r>
    </w:p>
    <w:p w14:paraId="5009AB53" w14:textId="77777777" w:rsidR="00D45D60" w:rsidRPr="00D45D60" w:rsidRDefault="00D45D60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EEB5AD" w14:textId="316AB7A1" w:rsidR="00EB4D49" w:rsidRPr="00D45D60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ustawą z dnia 13 września 1996 roku o utrzymaniu czystości i porządku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gminach od 1 lipca 2013 r. gmina odpowiedzialna jest za zorganizowanie odbioru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i zagospodarowania odpadów komunalnych od właścicieli nieruchomości oraz sprawuje nadzór nad prawidłowym zagospodarowaniem i unieszkodliwieniem odebranych odpadów komunalnych. </w:t>
      </w:r>
    </w:p>
    <w:p w14:paraId="49BCAA3B" w14:textId="77777777" w:rsidR="00EB4D49" w:rsidRPr="00D45D60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Niniejsza analiza obejmuje okres funkcjonowania systemu gospodarowania odpadami komunalnymi na terenie Gminy Rusinów od 1 stycznia 2018 r. do 31 grudnia 2018 roku. </w:t>
      </w:r>
    </w:p>
    <w:p w14:paraId="65DB6C87" w14:textId="77777777" w:rsidR="00EB4D49" w:rsidRPr="00D45D60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DF61BE" w14:textId="77777777" w:rsidR="00EB4D49" w:rsidRPr="00D45D60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Analizę sporządzono na podstawie:</w:t>
      </w:r>
    </w:p>
    <w:p w14:paraId="6DB582AC" w14:textId="77777777" w:rsidR="00EB4D49" w:rsidRPr="00D45D60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 sprawozdań złożonych przez podmiot odbierający odpady komunalne od właścicieli nieruchomości;</w:t>
      </w:r>
    </w:p>
    <w:p w14:paraId="6762F9B7" w14:textId="77777777" w:rsidR="00EB4D49" w:rsidRPr="00D45D60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-rocznego sprawozdania z realizacji zadań z zakresu gospodarowania odpadami komunalnymi;</w:t>
      </w:r>
    </w:p>
    <w:p w14:paraId="5B12DDC9" w14:textId="77777777" w:rsidR="00EB4D49" w:rsidRPr="00D45D60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-innych dostępnych danych wpływających na koszty systemy gospodarowania odpadami komunalnymi.</w:t>
      </w:r>
    </w:p>
    <w:p w14:paraId="7DD34EF8" w14:textId="058A2D63" w:rsidR="00EB4D49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Głównym celem analizy jest dostarczenia niezbędnych informacji dla stworzenia efektywnego systemu gospodarki odpadami komunalnymi na terenie Gminy. </w:t>
      </w:r>
    </w:p>
    <w:p w14:paraId="74298F2A" w14:textId="77777777" w:rsidR="00D45D60" w:rsidRPr="00D45D60" w:rsidRDefault="00D45D60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896FF7" w14:textId="77777777" w:rsidR="00EB4D49" w:rsidRPr="00D45D60" w:rsidRDefault="00EB4D49" w:rsidP="00D4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CHARAKTERYSTYKA SYSTEMU GOSPODAROWANIA ODPADAMI KOMUNALNYMI NA TERENIE GMINY RUSINÓW W ROKU 2018</w:t>
      </w:r>
    </w:p>
    <w:p w14:paraId="6999118C" w14:textId="2F8E6A20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6c ust. 1 ustawy o utrzymaniu czystości i porządku w gminach, gminy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są zobowiązane do odbierania odpadów komunalnych od właścicieli nieruchomości,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na których zamieszkują mieszkańcy.</w:t>
      </w:r>
    </w:p>
    <w:p w14:paraId="30431841" w14:textId="6B1AEFC6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6c ust.2 w/w ustawy rada gminy może postanowić, w drodze uchwały,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o odbieraniu odpadów komunalnych od właścicieli nieruchomości, na których</w:t>
      </w:r>
      <w:r w:rsidR="00D45D60">
        <w:rPr>
          <w:rFonts w:ascii="Times New Roman" w:hAnsi="Times New Roman" w:cs="Times New Roman"/>
          <w:sz w:val="24"/>
          <w:szCs w:val="24"/>
        </w:rPr>
        <w:t xml:space="preserve"> </w:t>
      </w:r>
      <w:r w:rsidRPr="00D45D60">
        <w:rPr>
          <w:rFonts w:ascii="Times New Roman" w:hAnsi="Times New Roman" w:cs="Times New Roman"/>
          <w:sz w:val="24"/>
          <w:szCs w:val="24"/>
        </w:rPr>
        <w:t>nie zamieszkują mieszkańcy, a powstają odpady komunalne.</w:t>
      </w:r>
    </w:p>
    <w:p w14:paraId="19063AC6" w14:textId="77777777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Systemem gospodarowania odpadami komunalnymi na terenie Gminy Rusinów zostały objęte od 1 lipca 2013 r. nieruchomości zamieszkałe przez mieszkańców oraz nieruchomości wykorzystywane jedynie przez część roku na cele rekreacyjno-wypoczynkowe tj. domki letniskowe. </w:t>
      </w:r>
    </w:p>
    <w:p w14:paraId="1F098A82" w14:textId="79663A69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Pozostałe nieruchomości niezamieszkałe, w tym miejsca prowadzenia działalności gospodarczej oraz budynki użyteczności  publicznej są zobowiązane do posiadania umowy na odbiór odpadów z firmą wpi</w:t>
      </w:r>
      <w:r w:rsidR="00D45D60">
        <w:rPr>
          <w:rFonts w:ascii="Times New Roman" w:hAnsi="Times New Roman" w:cs="Times New Roman"/>
          <w:sz w:val="24"/>
          <w:szCs w:val="24"/>
        </w:rPr>
        <w:t>s</w:t>
      </w:r>
      <w:r w:rsidRPr="00D45D60">
        <w:rPr>
          <w:rFonts w:ascii="Times New Roman" w:hAnsi="Times New Roman" w:cs="Times New Roman"/>
          <w:sz w:val="24"/>
          <w:szCs w:val="24"/>
        </w:rPr>
        <w:t xml:space="preserve">aną do rejestru działalności regulowanej prowadzonej przez Wójta Gminy Rusinów. </w:t>
      </w:r>
    </w:p>
    <w:p w14:paraId="4C136921" w14:textId="036D67FC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Odbiór i zagospodarowanie odpadów komunalnych od właścicieli nieruchomości </w:t>
      </w:r>
      <w:r w:rsidR="00D45D60">
        <w:rPr>
          <w:rFonts w:ascii="Times New Roman" w:hAnsi="Times New Roman" w:cs="Times New Roman"/>
          <w:sz w:val="24"/>
          <w:szCs w:val="24"/>
        </w:rPr>
        <w:t>z</w:t>
      </w:r>
      <w:r w:rsidRPr="00D45D60">
        <w:rPr>
          <w:rFonts w:ascii="Times New Roman" w:hAnsi="Times New Roman" w:cs="Times New Roman"/>
          <w:sz w:val="24"/>
          <w:szCs w:val="24"/>
        </w:rPr>
        <w:t xml:space="preserve">amieszkałych realizowany był przez Gminę Rusinów na podstawie umowy zawartej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z przedsiębiorca wyłonionym w postępowaniu o udzielenie zamówienia publicznego.</w:t>
      </w:r>
    </w:p>
    <w:p w14:paraId="1FB4F0E8" w14:textId="77777777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2018 r. uprawnionych do świadczenia usług w zakresie odbierania odpadów komunalnych od właścicieli nieruchomości było 6 podmiotów wpisanych do Rejestru Działalności Regulowanej prowadzonego przez Wójta Gminy Rusinów. Wykaz podmiotów prezentuje poniższa tabela: </w:t>
      </w:r>
    </w:p>
    <w:p w14:paraId="7B8AA68E" w14:textId="77777777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lastRenderedPageBreak/>
        <w:t xml:space="preserve">Tabela 1. Podmioty uprawnione do usługi odbioru odpadów komunalnych od właścicieli nieruchomości na terenie Gminy Rusinów w 2018 r. 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1053"/>
        <w:gridCol w:w="4755"/>
        <w:gridCol w:w="3466"/>
      </w:tblGrid>
      <w:tr w:rsidR="00D45D60" w:rsidRPr="00D45D60" w14:paraId="41C5AFF5" w14:textId="77777777" w:rsidTr="000B5CBC">
        <w:tc>
          <w:tcPr>
            <w:tcW w:w="1053" w:type="dxa"/>
          </w:tcPr>
          <w:p w14:paraId="11249139" w14:textId="35194C64" w:rsidR="00EB4D49" w:rsidRPr="00D45D60" w:rsidRDefault="00D45D60" w:rsidP="00D45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55" w:type="dxa"/>
          </w:tcPr>
          <w:p w14:paraId="42E3E018" w14:textId="7DEC2FE1" w:rsidR="00EB4D49" w:rsidRPr="00D45D60" w:rsidRDefault="00D45D60" w:rsidP="00D45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przedsiębiorstwa</w:t>
            </w:r>
          </w:p>
        </w:tc>
        <w:tc>
          <w:tcPr>
            <w:tcW w:w="3466" w:type="dxa"/>
          </w:tcPr>
          <w:p w14:paraId="3B18CEE3" w14:textId="020CF17F" w:rsidR="00EB4D49" w:rsidRPr="00D45D60" w:rsidRDefault="00D45D60" w:rsidP="00D45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Siedziba firmy</w:t>
            </w:r>
          </w:p>
        </w:tc>
      </w:tr>
      <w:tr w:rsidR="000B5CBC" w:rsidRPr="00D45D60" w14:paraId="5E9718FA" w14:textId="77777777" w:rsidTr="000B5CBC">
        <w:tc>
          <w:tcPr>
            <w:tcW w:w="1053" w:type="dxa"/>
          </w:tcPr>
          <w:p w14:paraId="57FC2D82" w14:textId="092179A7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006AB676" w14:textId="68166815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PreZero Service Wschód sp. z o.o.</w:t>
            </w:r>
          </w:p>
        </w:tc>
        <w:tc>
          <w:tcPr>
            <w:tcW w:w="3466" w:type="dxa"/>
          </w:tcPr>
          <w:p w14:paraId="70DEC7C8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Wrocławska 3</w:t>
            </w:r>
          </w:p>
          <w:p w14:paraId="18E6855E" w14:textId="2DA3395F" w:rsidR="000B5CBC" w:rsidRPr="00D45D60" w:rsidRDefault="000B5CBC" w:rsidP="00E83143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26-600 Radom</w:t>
            </w:r>
          </w:p>
        </w:tc>
      </w:tr>
      <w:tr w:rsidR="000B5CBC" w:rsidRPr="00D45D60" w14:paraId="3AB3CB63" w14:textId="77777777" w:rsidTr="000B5CBC">
        <w:tc>
          <w:tcPr>
            <w:tcW w:w="1053" w:type="dxa"/>
          </w:tcPr>
          <w:p w14:paraId="65A60C24" w14:textId="5B9EBD95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E2CB704" w14:textId="0FF0B6C2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Komunalnych „HAK” Stanisław Burczyński</w:t>
            </w:r>
          </w:p>
        </w:tc>
        <w:tc>
          <w:tcPr>
            <w:tcW w:w="3466" w:type="dxa"/>
          </w:tcPr>
          <w:p w14:paraId="050E5F7C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Próchnika 25</w:t>
            </w:r>
          </w:p>
          <w:p w14:paraId="0475EA8D" w14:textId="7FB79EB2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97-300 Piotrków Trybunalski</w:t>
            </w:r>
          </w:p>
        </w:tc>
      </w:tr>
      <w:tr w:rsidR="000B5CBC" w:rsidRPr="00D45D60" w14:paraId="7789931D" w14:textId="77777777" w:rsidTr="000B5CBC">
        <w:tc>
          <w:tcPr>
            <w:tcW w:w="1053" w:type="dxa"/>
          </w:tcPr>
          <w:p w14:paraId="1E8E563B" w14:textId="0D682D12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558ED0ED" w14:textId="0784D61B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P.P.U.H. INTERBUD sp. z o.o.</w:t>
            </w:r>
          </w:p>
        </w:tc>
        <w:tc>
          <w:tcPr>
            <w:tcW w:w="3466" w:type="dxa"/>
          </w:tcPr>
          <w:p w14:paraId="52409616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Limanowskiego 154</w:t>
            </w:r>
          </w:p>
          <w:p w14:paraId="62F1F67A" w14:textId="12CAB152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26-600 Radom</w:t>
            </w:r>
          </w:p>
        </w:tc>
      </w:tr>
      <w:tr w:rsidR="000B5CBC" w:rsidRPr="00D45D60" w14:paraId="77049149" w14:textId="77777777" w:rsidTr="000B5CBC">
        <w:tc>
          <w:tcPr>
            <w:tcW w:w="1053" w:type="dxa"/>
          </w:tcPr>
          <w:p w14:paraId="73DDB5D8" w14:textId="300F18A3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1B96187B" w14:textId="66BBD0B4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Produkcyjno-Usługowo-Handlowe „RADKOM” Sp. z o.o.</w:t>
            </w:r>
          </w:p>
        </w:tc>
        <w:tc>
          <w:tcPr>
            <w:tcW w:w="3466" w:type="dxa"/>
          </w:tcPr>
          <w:p w14:paraId="0AFA33DA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Witosa 76</w:t>
            </w:r>
          </w:p>
          <w:p w14:paraId="6835E7A5" w14:textId="3BA3EF1D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26-600 Radom</w:t>
            </w:r>
          </w:p>
        </w:tc>
      </w:tr>
      <w:tr w:rsidR="000B5CBC" w:rsidRPr="00D45D60" w14:paraId="6A787E02" w14:textId="77777777" w:rsidTr="000B5CBC">
        <w:tc>
          <w:tcPr>
            <w:tcW w:w="1053" w:type="dxa"/>
          </w:tcPr>
          <w:p w14:paraId="05469063" w14:textId="6381D8EA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7F1DEAF8" w14:textId="213616BA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         i Mieszkaniowej Sp. z o.o.</w:t>
            </w:r>
          </w:p>
        </w:tc>
        <w:tc>
          <w:tcPr>
            <w:tcW w:w="3466" w:type="dxa"/>
          </w:tcPr>
          <w:p w14:paraId="1D5EEE3F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52</w:t>
            </w:r>
          </w:p>
          <w:p w14:paraId="39CC3776" w14:textId="5DE6AE24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26-400 Przysucha</w:t>
            </w:r>
          </w:p>
        </w:tc>
      </w:tr>
      <w:tr w:rsidR="000B5CBC" w:rsidRPr="00D45D60" w14:paraId="5B15B86C" w14:textId="77777777" w:rsidTr="000B5CBC">
        <w:tc>
          <w:tcPr>
            <w:tcW w:w="1053" w:type="dxa"/>
          </w:tcPr>
          <w:p w14:paraId="2B871242" w14:textId="0333CACB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77D4274B" w14:textId="1629DD0B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 Komunalnych EKO ESTETYKA Małecki spółka jawna</w:t>
            </w:r>
          </w:p>
        </w:tc>
        <w:tc>
          <w:tcPr>
            <w:tcW w:w="3466" w:type="dxa"/>
          </w:tcPr>
          <w:p w14:paraId="20F466BA" w14:textId="04DA9C08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Starokrakowska 137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26-600 Radom</w:t>
            </w:r>
          </w:p>
        </w:tc>
      </w:tr>
    </w:tbl>
    <w:p w14:paraId="6B50F2AE" w14:textId="77777777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7AE92F" w14:textId="77777777" w:rsidR="00EB4D49" w:rsidRPr="00D45D60" w:rsidRDefault="00EB4D49" w:rsidP="00D4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ZAGADNIENIA OGÓLNE</w:t>
      </w:r>
    </w:p>
    <w:p w14:paraId="5550802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 dnia 1 lipca 2013 roku zaczął obowiązywać nowy system gospodarki odpadami komunalnymi. Na podstawie znowelizowanej ustawy z dnia 13 września 1996 r. o utrzymaniu czystości i porządku w gminach, to gmina stała się właścicielem odpadów wytworzonych przez mieszkańców nieruchomości zamieszkałych w zamian za uiszczoną opłatę na rzecz Gminy. </w:t>
      </w:r>
    </w:p>
    <w:p w14:paraId="0C51F87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trybie przetargu nieograniczonego w Gminie Rusinów został wyłoniony odbiorca odpadów komunalnych od właścicieli nieruchomości zamieszkałych: 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5364"/>
        <w:gridCol w:w="3910"/>
      </w:tblGrid>
      <w:tr w:rsidR="008558C9" w14:paraId="387BF29B" w14:textId="77777777" w:rsidTr="008558C9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9C0D" w14:textId="77777777" w:rsidR="008558C9" w:rsidRDefault="0085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 Komunalnych EKO ESTETYKA Małecki spółka jawna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7F28" w14:textId="77777777" w:rsidR="008558C9" w:rsidRDefault="0085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Starokrakowska 137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26-600 Radom</w:t>
            </w:r>
          </w:p>
        </w:tc>
      </w:tr>
    </w:tbl>
    <w:p w14:paraId="3FB6D1D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C02C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Odpady komunalne z terenu Gminy Rusinów odbierane są w postaci zmieszanej i selektywnej. </w:t>
      </w:r>
    </w:p>
    <w:p w14:paraId="7324AEC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Zgodnie z Regulaminem utrzymania czystości i porządku w Gminie Rusinów prowadzona jest zbiórka selektywna następujących frakcji odpadów:</w:t>
      </w:r>
    </w:p>
    <w:p w14:paraId="615180C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-papier i tektura,</w:t>
      </w:r>
    </w:p>
    <w:p w14:paraId="0EC70C05" w14:textId="4E42701E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-tworzywa sztuczne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0524E39A" w14:textId="65D409DC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-plastik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733C3EDE" w14:textId="128B2A65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-metal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6944C62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-szkło, </w:t>
      </w:r>
    </w:p>
    <w:p w14:paraId="0E71C705" w14:textId="7FE626A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-komunalne odpady zielone ulegające biodegradacji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3DECB4ED" w14:textId="2F501EE9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-popiół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3CE5C516" w14:textId="2FBEA9F6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-zużyty sprzęt elektryczny i elektroniczny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55C6A06D" w14:textId="408B09A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-zużyte opony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400561B8" w14:textId="30FD0F0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lastRenderedPageBreak/>
        <w:t>-przeterminowane leki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2982ADCE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-zużyte baterie, akumulatory i żarówki,</w:t>
      </w:r>
    </w:p>
    <w:p w14:paraId="15528923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14:paraId="1A63BA4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Odpady z rozbiórki i remontu obiektów budowlanych wykonywanych we własnym zakresie przez właściciela nieruchomości.</w:t>
      </w:r>
    </w:p>
    <w:p w14:paraId="7EED7F2B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Selektywnie zebrane odpady komunalne mieszkańcy gromadzą w kolorowych workach. </w:t>
      </w:r>
    </w:p>
    <w:p w14:paraId="783484D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Dodatkowo zużyty sprzęt elektryczny i elektroniczny, odpady wielkogabarytowe oraz zużyte opony odbierane są po ich wystawieniu przed posesję dwa razy w roku, w terminach określonych w harmonogramie odbioru odpadów. </w:t>
      </w:r>
    </w:p>
    <w:p w14:paraId="11D9F006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Odpady zielone, powstające w wyniku pielęgnacji zieleni na terenie nieruchomości  zamieszkałych są kompostowane w przydomowych kompostownikach, lub odbierane selektywnie zgodnie z harmonogramem. </w:t>
      </w:r>
    </w:p>
    <w:p w14:paraId="70D9D2A5" w14:textId="77353E99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Niesegregowane (zmieszane) odpady komunalne powstające na terenie nieruchomości zamieszkałych w Gminie Rusinów gromadzone są w pojemnikach o pojemności 240 l. </w:t>
      </w:r>
      <w:r w:rsidR="000B5CBC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Z nieruchomości niesegregowane (zmieszane) odpady komunalne odbierane są raz na miesiąc. </w:t>
      </w:r>
    </w:p>
    <w:p w14:paraId="6F72F42E" w14:textId="44D12D46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Właściciele nieruchomości zamieszkałych, którzy zadeklarowali gromadzić odpady komunalne w sposób selektywny, zobowiązani są do uiszcz</w:t>
      </w:r>
      <w:r w:rsidR="000B5CBC">
        <w:rPr>
          <w:rFonts w:ascii="Times New Roman" w:hAnsi="Times New Roman" w:cs="Times New Roman"/>
          <w:sz w:val="24"/>
          <w:szCs w:val="24"/>
        </w:rPr>
        <w:t>a</w:t>
      </w:r>
      <w:r w:rsidRPr="00D45D60">
        <w:rPr>
          <w:rFonts w:ascii="Times New Roman" w:hAnsi="Times New Roman" w:cs="Times New Roman"/>
          <w:sz w:val="24"/>
          <w:szCs w:val="24"/>
        </w:rPr>
        <w:t>nia opł</w:t>
      </w:r>
      <w:r w:rsidR="000B5CBC">
        <w:rPr>
          <w:rFonts w:ascii="Times New Roman" w:hAnsi="Times New Roman" w:cs="Times New Roman"/>
          <w:sz w:val="24"/>
          <w:szCs w:val="24"/>
        </w:rPr>
        <w:t>a</w:t>
      </w:r>
      <w:r w:rsidRPr="00D45D60">
        <w:rPr>
          <w:rFonts w:ascii="Times New Roman" w:hAnsi="Times New Roman" w:cs="Times New Roman"/>
          <w:sz w:val="24"/>
          <w:szCs w:val="24"/>
        </w:rPr>
        <w:t xml:space="preserve">ty za gospodarowanie odpadami komunalnymi w wysokości: </w:t>
      </w:r>
    </w:p>
    <w:p w14:paraId="280E8CD0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- 18,00 zł miesięcznie – dla gospodarstw wieloosobowych,</w:t>
      </w:r>
    </w:p>
    <w:p w14:paraId="513CC407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- 10,00 zł miesięcznie – dla gospodarstw jednoosobowych. </w:t>
      </w:r>
    </w:p>
    <w:p w14:paraId="233930CA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Opłata za gospodarowanie odpadami w przypadku właścicieli nie segregujących odpadów wynosi:</w:t>
      </w:r>
    </w:p>
    <w:p w14:paraId="64116C9A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-36,00 zł miesięcznie – dla gospodarstw wieloosobowych,</w:t>
      </w:r>
    </w:p>
    <w:p w14:paraId="0B804B22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-20,00 zł miesięcznie – dla gospodarstw jednoosobowych. </w:t>
      </w:r>
    </w:p>
    <w:p w14:paraId="53CEFC2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Właściciele nieruchomości, na których znajdują się domki letniskowe, lub inne nieruchomości wykorzystywane na cele rekreacyjno-wypoczynkowe, wykorzystywane jedynie przez część roku zobowiązani są do uiszczania rocznej ryczałtowej opłaty  w wysokości:</w:t>
      </w:r>
    </w:p>
    <w:p w14:paraId="46ABD209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-54,00 zł jeśli odpady są zbierane i odbierane w sposób selektywny</w:t>
      </w:r>
    </w:p>
    <w:p w14:paraId="48A57EC2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- 108,00 zł jeżeli odpady nie są zbierane i odbierane w sposób selektywny.</w:t>
      </w:r>
    </w:p>
    <w:p w14:paraId="0FFCAA00" w14:textId="73641390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 xml:space="preserve">4. ANALIZA MOŻLIWOŚCI PRZETWARZANIA ZMIESZANYCH ODPADÓW KOMUNALNYCH, ODPADÓW ZIELONYCH ORAZ POZOSTAŁOŚCI </w:t>
      </w:r>
      <w:r w:rsidR="000B5C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5D60">
        <w:rPr>
          <w:rFonts w:ascii="Times New Roman" w:hAnsi="Times New Roman" w:cs="Times New Roman"/>
          <w:b/>
          <w:bCs/>
          <w:sz w:val="24"/>
          <w:szCs w:val="24"/>
        </w:rPr>
        <w:t xml:space="preserve">Z SORTOWANIA ODPADÓW KOMUNALNYCH PRZEZNACZONYCH </w:t>
      </w:r>
      <w:r w:rsidR="000B5C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5D60">
        <w:rPr>
          <w:rFonts w:ascii="Times New Roman" w:hAnsi="Times New Roman" w:cs="Times New Roman"/>
          <w:b/>
          <w:bCs/>
          <w:sz w:val="24"/>
          <w:szCs w:val="24"/>
        </w:rPr>
        <w:t>DO SKŁADOWANIA</w:t>
      </w:r>
    </w:p>
    <w:p w14:paraId="6B128D73" w14:textId="614F6FAD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Na terenie Gminy Rusinów nie ma możliwości przetwarzania odpadów komunalnych. Zapisy art. 3 ust. 2 pkt 10 ustawy o utrzymaniu czystości i porządku w gminach nakładają na gminę obowiązek przeanalizowania możliwości przetwarzania  zmieszanych odpadów komunalnych, </w:t>
      </w:r>
      <w:r w:rsidRPr="00D45D60">
        <w:rPr>
          <w:rFonts w:ascii="Times New Roman" w:hAnsi="Times New Roman" w:cs="Times New Roman"/>
          <w:sz w:val="24"/>
          <w:szCs w:val="24"/>
        </w:rPr>
        <w:lastRenderedPageBreak/>
        <w:t xml:space="preserve">odpadów zielonych oraz pozostałości z sortowania odpadów komunalnych przeznaczonych </w:t>
      </w:r>
      <w:r w:rsidR="000B5CBC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do składowania. </w:t>
      </w:r>
    </w:p>
    <w:p w14:paraId="41C9719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9e ustawy o utrzymaniu czystości i porządku w gminach podmioty odbierające odpady komunalne od właścicieli nieruchomości zobowiązane są do przekazywania zebranych odpadów komunalnych i odpadów zielonych Regionalnej </w:t>
      </w:r>
      <w:r w:rsidRPr="00D45D60">
        <w:rPr>
          <w:rFonts w:ascii="Times New Roman" w:hAnsi="Times New Roman" w:cs="Times New Roman"/>
          <w:iCs/>
          <w:sz w:val="24"/>
          <w:szCs w:val="24"/>
        </w:rPr>
        <w:t xml:space="preserve">Instalacji do Przetwarzania Odpadów Komunalnych. </w:t>
      </w:r>
    </w:p>
    <w:p w14:paraId="681838D3" w14:textId="2FA796AF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Zgodnie z zapisami Wojewódzkiego Planu Gospodarki Odpadami dla Mazowsza na lata 2012-2017 z uwzględnieniem lat 2018-2023 jako Regionalna Instalacja do Przetwarzania Odpadów Komunalnych (RIPOK) dla obsługi regionu radomskiego wskazany został Zakład Utylizacji Odpadów Komunalnych (ZUOK) , zarządzany przez PPUH „RADKOM” sp. z o.o.</w:t>
      </w:r>
      <w:r w:rsidR="000B5C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5D60">
        <w:rPr>
          <w:rFonts w:ascii="Times New Roman" w:hAnsi="Times New Roman" w:cs="Times New Roman"/>
          <w:iCs/>
          <w:sz w:val="24"/>
          <w:szCs w:val="24"/>
        </w:rPr>
        <w:t>w Radomiu, w skład którego wchodzą:</w:t>
      </w:r>
    </w:p>
    <w:p w14:paraId="0448D79D" w14:textId="77777777" w:rsidR="00EB4D49" w:rsidRPr="00D45D60" w:rsidRDefault="00EB4D49" w:rsidP="00D45D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Instalacja do mechaniczno-biologicznego przetwarzania odpadów (MBP)</w:t>
      </w:r>
    </w:p>
    <w:p w14:paraId="79845728" w14:textId="77777777" w:rsidR="00EB4D49" w:rsidRPr="00D45D60" w:rsidRDefault="00EB4D49" w:rsidP="00D45D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Składowisko odpadów komunalnych.</w:t>
      </w:r>
    </w:p>
    <w:p w14:paraId="6510916A" w14:textId="77777777" w:rsidR="00EB4D49" w:rsidRPr="00D45D60" w:rsidRDefault="00EB4D49" w:rsidP="00D45D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 xml:space="preserve">Kompostownia odpadów zielonych.   </w:t>
      </w:r>
    </w:p>
    <w:p w14:paraId="47A78153" w14:textId="3F7C1D22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 xml:space="preserve">Ponadto, na terenie regionu radomskiego oprócz ZUOK, funkcjonuje składowisko odpadów powstających w procesie MBP i pozostałości z sortowania tj. składowisko odpadów innych niż niebezpieczne i obojętne w Warce, zarządzane przez Zakład Usług Komunalnych Sp. z o.o. </w:t>
      </w:r>
      <w:r w:rsidR="000B5CBC">
        <w:rPr>
          <w:rFonts w:ascii="Times New Roman" w:hAnsi="Times New Roman" w:cs="Times New Roman"/>
          <w:iCs/>
          <w:sz w:val="24"/>
          <w:szCs w:val="24"/>
        </w:rPr>
        <w:br/>
      </w:r>
      <w:r w:rsidRPr="00D45D60">
        <w:rPr>
          <w:rFonts w:ascii="Times New Roman" w:hAnsi="Times New Roman" w:cs="Times New Roman"/>
          <w:iCs/>
          <w:sz w:val="24"/>
          <w:szCs w:val="24"/>
        </w:rPr>
        <w:t>w Warce.</w:t>
      </w:r>
    </w:p>
    <w:p w14:paraId="001923A0" w14:textId="77777777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W przypadku wystąpienia awarii regionalnej instalacji do przetwarzania odpadów komunalnych, zgodnie z art. 9I ust. 2 ustawy o utrzymaniu czystości i porządku w gminach odpady powinny zostać przekazane do instalacji przewidzianych do zastępczej obsługi tego regionu. Dla regionu radomskiego funkcję pełnią 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4536"/>
        <w:gridCol w:w="4110"/>
      </w:tblGrid>
      <w:tr w:rsidR="000B5CBC" w:rsidRPr="00D45D60" w14:paraId="18011B77" w14:textId="77777777" w:rsidTr="007548CF">
        <w:tc>
          <w:tcPr>
            <w:tcW w:w="993" w:type="dxa"/>
          </w:tcPr>
          <w:p w14:paraId="5F7855C3" w14:textId="53888DC0" w:rsidR="000B5CBC" w:rsidRPr="007548CF" w:rsidRDefault="000B5CBC" w:rsidP="007548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8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267F133A" w14:textId="202F8765" w:rsidR="000B5CBC" w:rsidRPr="007548CF" w:rsidRDefault="000B5CBC" w:rsidP="007548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8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Instalacja w regionie</w:t>
            </w:r>
          </w:p>
        </w:tc>
        <w:tc>
          <w:tcPr>
            <w:tcW w:w="4110" w:type="dxa"/>
          </w:tcPr>
          <w:p w14:paraId="74116312" w14:textId="2700CFC1" w:rsidR="000B5CBC" w:rsidRPr="007548CF" w:rsidRDefault="000B5CBC" w:rsidP="007548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8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Instalacja do zastępczej obsługi na wypadek awarii</w:t>
            </w:r>
          </w:p>
        </w:tc>
      </w:tr>
      <w:tr w:rsidR="000B5CBC" w:rsidRPr="00D45D60" w14:paraId="672C17A2" w14:textId="77777777" w:rsidTr="007548CF">
        <w:tc>
          <w:tcPr>
            <w:tcW w:w="993" w:type="dxa"/>
          </w:tcPr>
          <w:p w14:paraId="7D877500" w14:textId="55666FFE" w:rsidR="000B5CBC" w:rsidRPr="007548CF" w:rsidRDefault="000B5CBC" w:rsidP="007548C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079DC" w14:textId="5CBF167B" w:rsidR="000B5CBC" w:rsidRPr="00D45D60" w:rsidRDefault="007548CF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Zakład Utylizacji Odpadów Komunalnych RADKOM Sp. z o.o. w Radomiu – Linia sortowania odpadów zmieszanych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i selektywnie zebranych oraz linia kompostowania frakcji organicznej pochodzących ze strumienia zmieszanych odpadów komunalnych oraz odpadów zielonych i biodegradowalnych zbieranych selektywnie, Radom ul. Witosa 76</w:t>
            </w:r>
          </w:p>
        </w:tc>
        <w:tc>
          <w:tcPr>
            <w:tcW w:w="4110" w:type="dxa"/>
          </w:tcPr>
          <w:p w14:paraId="376FC650" w14:textId="20EF0C76" w:rsidR="000B5CBC" w:rsidRPr="00D45D60" w:rsidRDefault="007548CF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SITA Radom Sp. z o.o. Instalacja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do produkcji paliwa alternatywnego, Radom, ul. Energetyków 16</w:t>
            </w:r>
          </w:p>
        </w:tc>
      </w:tr>
      <w:tr w:rsidR="000B5CBC" w:rsidRPr="00D45D60" w14:paraId="3E939ADD" w14:textId="77777777" w:rsidTr="007548CF">
        <w:tc>
          <w:tcPr>
            <w:tcW w:w="993" w:type="dxa"/>
          </w:tcPr>
          <w:p w14:paraId="21939432" w14:textId="6375DDB0" w:rsidR="000B5CBC" w:rsidRPr="007548CF" w:rsidRDefault="000B5CBC" w:rsidP="007548C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A8FCAF" w14:textId="6E0124BC" w:rsidR="000B5CBC" w:rsidRPr="00D45D60" w:rsidRDefault="007548CF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Zakład Utylizacji Odpadów Komunalnych RADKOM Sp. z o.o. w Radomiu – Kompostownia odpadów zielonych, Radom ul. Witosa 76</w:t>
            </w:r>
          </w:p>
        </w:tc>
        <w:tc>
          <w:tcPr>
            <w:tcW w:w="4110" w:type="dxa"/>
          </w:tcPr>
          <w:p w14:paraId="2EF29A18" w14:textId="4D7059EA" w:rsidR="000B5CBC" w:rsidRPr="00D45D60" w:rsidRDefault="00495AFE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PPHU Lekaro Jolanta Zagórska, Kompostownia odpadów zielonych Wola Ducka gm. Wiązownia (z regionu warszawskiego) Miejski Zakład Oczyszczania w Pruszkowie-Mobilny komposter do kompostowania odpadów zielonych w Pruszkowie ( z regionu warszawskiego) </w:t>
            </w:r>
          </w:p>
        </w:tc>
      </w:tr>
      <w:tr w:rsidR="000B5CBC" w:rsidRPr="00D45D60" w14:paraId="70B0018F" w14:textId="77777777" w:rsidTr="007548CF">
        <w:tc>
          <w:tcPr>
            <w:tcW w:w="993" w:type="dxa"/>
          </w:tcPr>
          <w:p w14:paraId="3FA8EA46" w14:textId="5F8B7280" w:rsidR="000B5CBC" w:rsidRPr="007548CF" w:rsidRDefault="000B5CBC" w:rsidP="007548C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305F0A" w14:textId="293CFBC6" w:rsidR="000B5CBC" w:rsidRPr="00D45D60" w:rsidRDefault="00495AFE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PPUH „RADKOM” Sp. z o.o. w Radomiu – Składowisko odpadów w m. Radom – Wincentów, ul. Witosa 76</w:t>
            </w:r>
          </w:p>
        </w:tc>
        <w:tc>
          <w:tcPr>
            <w:tcW w:w="4110" w:type="dxa"/>
          </w:tcPr>
          <w:p w14:paraId="30BAD3C8" w14:textId="25725C70" w:rsidR="000B5CBC" w:rsidRPr="00D45D60" w:rsidRDefault="00495AFE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Zakład Usług Komunalnych Sp. z o.o.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 Warce – Składowisko odpadów inne niż niebezpieczne</w:t>
            </w:r>
          </w:p>
        </w:tc>
      </w:tr>
    </w:tbl>
    <w:p w14:paraId="2B38BA72" w14:textId="77777777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E4BEA7B" w14:textId="6959E939" w:rsidR="00E21930" w:rsidRPr="006F1609" w:rsidRDefault="00E21930" w:rsidP="00E2193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609">
        <w:rPr>
          <w:rFonts w:ascii="Times New Roman" w:hAnsi="Times New Roman" w:cs="Times New Roman"/>
          <w:iCs/>
          <w:sz w:val="24"/>
          <w:szCs w:val="24"/>
        </w:rPr>
        <w:lastRenderedPageBreak/>
        <w:t>W 20</w:t>
      </w:r>
      <w:r>
        <w:rPr>
          <w:rFonts w:ascii="Times New Roman" w:hAnsi="Times New Roman" w:cs="Times New Roman"/>
          <w:iCs/>
          <w:sz w:val="24"/>
          <w:szCs w:val="24"/>
        </w:rPr>
        <w:t>18</w:t>
      </w:r>
      <w:r w:rsidRPr="006F1609">
        <w:rPr>
          <w:rFonts w:ascii="Times New Roman" w:hAnsi="Times New Roman" w:cs="Times New Roman"/>
          <w:iCs/>
          <w:sz w:val="24"/>
          <w:szCs w:val="24"/>
        </w:rPr>
        <w:t xml:space="preserve"> r. wszystkie odpady zmieszane z terenu Gminy Rusinów trafiły do instalacji MBP. Zakład Utylizacji Odpadów Komunalnych RADKOM.</w:t>
      </w:r>
    </w:p>
    <w:p w14:paraId="508246ED" w14:textId="77777777" w:rsidR="00495AFE" w:rsidRDefault="00495AFE" w:rsidP="00D45D6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A5565AE" w14:textId="2F50F98C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iCs/>
          <w:sz w:val="24"/>
          <w:szCs w:val="24"/>
        </w:rPr>
        <w:t>5.POTRZEBY INWESTYCYJNE ZWIĄZANE Z GOSPODAROWANIEM ODPADAMI KOMUNALNYMI</w:t>
      </w:r>
    </w:p>
    <w:p w14:paraId="792A9BE0" w14:textId="12062F59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 xml:space="preserve">Art. 3 ust. 2 pkt 10 ustawy o utrzymaniu czystości i porządku w gminach zobowiązuje gminę do dokonania analizy w zakresie potrzeb inwestycyjnych związanych z gospodarowaniem odpadami komunalnymi. </w:t>
      </w:r>
      <w:r w:rsidR="000A6CCB" w:rsidRPr="00D45D6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A6CCB"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Potrzeby inwestycyjne w dalszej perspektywie wymagają przede </w:t>
      </w:r>
      <w:r w:rsidR="000A6CCB" w:rsidRPr="00165D12">
        <w:rPr>
          <w:rFonts w:ascii="Times New Roman" w:hAnsi="Times New Roman" w:cs="Times New Roman"/>
          <w:sz w:val="24"/>
          <w:szCs w:val="24"/>
        </w:rPr>
        <w:br/>
      </w:r>
      <w:r w:rsidR="000A6CCB"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wszystkim rozbudowy selektywnego zbierania odpadów komunalnych, </w:t>
      </w:r>
      <w:r w:rsidR="00AA14D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0A6CCB" w:rsidRPr="00165D12">
        <w:rPr>
          <w:rStyle w:val="markedcontent"/>
          <w:rFonts w:ascii="Times New Roman" w:hAnsi="Times New Roman" w:cs="Times New Roman"/>
          <w:sz w:val="24"/>
          <w:szCs w:val="24"/>
        </w:rPr>
        <w:t>a w</w:t>
      </w:r>
      <w:r w:rsidR="00AA14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A6CCB"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szczególności rozbudowy punktu selektywnego odbioru odpadów komunalnych </w:t>
      </w:r>
      <w:r w:rsidR="000A6CCB" w:rsidRPr="00165D12">
        <w:rPr>
          <w:rFonts w:ascii="Times New Roman" w:hAnsi="Times New Roman" w:cs="Times New Roman"/>
          <w:sz w:val="24"/>
          <w:szCs w:val="24"/>
        </w:rPr>
        <w:br/>
      </w:r>
      <w:r w:rsidR="000A6CCB" w:rsidRPr="00165D12">
        <w:rPr>
          <w:rStyle w:val="markedcontent"/>
          <w:rFonts w:ascii="Times New Roman" w:hAnsi="Times New Roman" w:cs="Times New Roman"/>
          <w:sz w:val="24"/>
          <w:szCs w:val="24"/>
        </w:rPr>
        <w:t>PSZOK. Inwestycja ta umożliwiłaby podniesienie poziomu segregacji „u źródła”.</w:t>
      </w:r>
      <w:r w:rsidR="000A6CC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5D60">
        <w:rPr>
          <w:rFonts w:ascii="Times New Roman" w:hAnsi="Times New Roman" w:cs="Times New Roman"/>
          <w:iCs/>
          <w:sz w:val="24"/>
          <w:szCs w:val="24"/>
        </w:rPr>
        <w:t xml:space="preserve">W 2018 roku nie realizowano żadnych zadań inwestycyjnych związanych z gospodarowaniem odpadami komunalnymi. </w:t>
      </w:r>
    </w:p>
    <w:p w14:paraId="72AACE2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6.ANALIZA KOSZTÓW PONIESIONYCH W ZWIĄZKU Z ODBIERANIEM, ODZYSKIEM, RECYKLINGIEM I UNIESZKODLIWIENIEM ODPADÓW KOMUNALNYCH</w:t>
      </w:r>
    </w:p>
    <w:p w14:paraId="1DB33F5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Wszelkie koszty związane z wdrożeniem oraz obsługą systemu( w tym również koszty poniesione w związku z odbieraniem, odzyskiem, recyklingiem i unieszkodliwieniem odpadów komunalnych), ostały wykazane w poniższej tabeli.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1B11B0" w:rsidRPr="00D45D60" w14:paraId="32BB7613" w14:textId="77777777" w:rsidTr="001B11B0">
        <w:tc>
          <w:tcPr>
            <w:tcW w:w="5382" w:type="dxa"/>
          </w:tcPr>
          <w:p w14:paraId="009143EC" w14:textId="5E0444B9" w:rsidR="001B11B0" w:rsidRPr="001B11B0" w:rsidRDefault="001B11B0" w:rsidP="001B1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3685" w:type="dxa"/>
          </w:tcPr>
          <w:p w14:paraId="5FE7765F" w14:textId="74790BEF" w:rsidR="001B11B0" w:rsidRPr="001B11B0" w:rsidRDefault="00F610EB" w:rsidP="001B1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1B11B0" w:rsidRPr="001B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ydatki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(tys.)</w:t>
            </w:r>
          </w:p>
        </w:tc>
      </w:tr>
      <w:tr w:rsidR="001B11B0" w:rsidRPr="00D45D60" w14:paraId="0E98AA2C" w14:textId="77777777" w:rsidTr="001B11B0">
        <w:tc>
          <w:tcPr>
            <w:tcW w:w="5382" w:type="dxa"/>
          </w:tcPr>
          <w:p w14:paraId="5CAD7730" w14:textId="2C3B7CBD" w:rsidR="001B11B0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wywozu odpadów komunalnych (odbiór, transport i zagospodarowanie odpadów komunalnych)</w:t>
            </w:r>
            <w:r w:rsidR="00560C42">
              <w:rPr>
                <w:rFonts w:ascii="Times New Roman" w:hAnsi="Times New Roman" w:cs="Times New Roman"/>
                <w:sz w:val="24"/>
                <w:szCs w:val="24"/>
              </w:rPr>
              <w:t xml:space="preserve"> wraz z kosztami obsługi systemu</w:t>
            </w:r>
          </w:p>
        </w:tc>
        <w:tc>
          <w:tcPr>
            <w:tcW w:w="3685" w:type="dxa"/>
          </w:tcPr>
          <w:p w14:paraId="05C266CD" w14:textId="6ED0D598" w:rsidR="001B11B0" w:rsidRPr="00D45D60" w:rsidRDefault="00560C42" w:rsidP="005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288,400</w:t>
            </w:r>
          </w:p>
        </w:tc>
      </w:tr>
    </w:tbl>
    <w:p w14:paraId="32602C4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09B9B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7. OPŁATY Z TYTUŁU GOSPODAROWANIA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D49" w:rsidRPr="00D45D60" w14:paraId="0A2B9C8C" w14:textId="77777777" w:rsidTr="006668F7">
        <w:tc>
          <w:tcPr>
            <w:tcW w:w="4531" w:type="dxa"/>
          </w:tcPr>
          <w:p w14:paraId="7CAE5907" w14:textId="4963FC85" w:rsidR="00EB4D49" w:rsidRPr="00495AFE" w:rsidRDefault="00495AFE" w:rsidP="0049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4531" w:type="dxa"/>
          </w:tcPr>
          <w:p w14:paraId="479A6BEF" w14:textId="20FBE7B0" w:rsidR="00EB4D49" w:rsidRPr="00495AFE" w:rsidRDefault="001B11B0" w:rsidP="0049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 na dzień 31.12.2018r. </w:t>
            </w:r>
          </w:p>
        </w:tc>
      </w:tr>
      <w:tr w:rsidR="00EB4D49" w:rsidRPr="00D45D60" w14:paraId="3AD0AF05" w14:textId="77777777" w:rsidTr="006668F7">
        <w:tc>
          <w:tcPr>
            <w:tcW w:w="4531" w:type="dxa"/>
          </w:tcPr>
          <w:p w14:paraId="46216FD7" w14:textId="103DDEC4" w:rsidR="00EB4D49" w:rsidRPr="00D45D60" w:rsidRDefault="00495AFE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Przypis z tytułu opłat za gospodarowanie odpadami komunalnymi</w:t>
            </w:r>
          </w:p>
        </w:tc>
        <w:tc>
          <w:tcPr>
            <w:tcW w:w="4531" w:type="dxa"/>
          </w:tcPr>
          <w:p w14:paraId="0BCC61CD" w14:textId="656B20D4" w:rsidR="00EB4D49" w:rsidRPr="00D45D60" w:rsidRDefault="00495AFE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209 502,00</w:t>
            </w:r>
          </w:p>
        </w:tc>
      </w:tr>
      <w:tr w:rsidR="00EB4D49" w:rsidRPr="00D45D60" w14:paraId="2FACC0EC" w14:textId="77777777" w:rsidTr="006668F7">
        <w:tc>
          <w:tcPr>
            <w:tcW w:w="4531" w:type="dxa"/>
          </w:tcPr>
          <w:p w14:paraId="72D71979" w14:textId="16626CF0" w:rsidR="00EB4D49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Wpłaty z tytułu opłat za gospodarowanie odpadami komunalnymi</w:t>
            </w:r>
          </w:p>
        </w:tc>
        <w:tc>
          <w:tcPr>
            <w:tcW w:w="4531" w:type="dxa"/>
          </w:tcPr>
          <w:p w14:paraId="40F91BD0" w14:textId="2EFDE550" w:rsidR="00EB4D49" w:rsidRPr="00D45D60" w:rsidRDefault="00495AFE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204 554,30</w:t>
            </w:r>
          </w:p>
        </w:tc>
      </w:tr>
      <w:tr w:rsidR="00EB4D49" w:rsidRPr="00D45D60" w14:paraId="55E164E4" w14:textId="77777777" w:rsidTr="006668F7">
        <w:tc>
          <w:tcPr>
            <w:tcW w:w="4531" w:type="dxa"/>
          </w:tcPr>
          <w:p w14:paraId="1171E6B8" w14:textId="5D991C62" w:rsidR="00EB4D49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Zaległości z tytułu opłat za gospodarowanie odpadami komunalnymi</w:t>
            </w:r>
          </w:p>
        </w:tc>
        <w:tc>
          <w:tcPr>
            <w:tcW w:w="4531" w:type="dxa"/>
          </w:tcPr>
          <w:p w14:paraId="59ACD12C" w14:textId="65879017" w:rsidR="00EB4D49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19 030,17</w:t>
            </w:r>
          </w:p>
        </w:tc>
      </w:tr>
    </w:tbl>
    <w:p w14:paraId="42E86BD9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E48AF" w14:textId="55E2CF9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stosunku do właścicieli nieruchomości, którzy spóźniają się z wnoszeniem opłat </w:t>
      </w:r>
      <w:r w:rsidR="001B11B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za gospodarowanie odpadami komunalnymi wysyłane są upomnienia. </w:t>
      </w:r>
    </w:p>
    <w:p w14:paraId="2CB74E26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8. ANALIZA LICZBY MIESZKAŃCÓW</w:t>
      </w:r>
    </w:p>
    <w:p w14:paraId="0F3DC2DA" w14:textId="1CC69D5E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Liczba mieszkańców w Gminie Rusinów wg ewidencji ludności wynosiła na dzień 31.12.2018 r.</w:t>
      </w:r>
      <w:r w:rsidR="00AA14DE">
        <w:rPr>
          <w:rFonts w:ascii="Times New Roman" w:hAnsi="Times New Roman" w:cs="Times New Roman"/>
          <w:sz w:val="24"/>
          <w:szCs w:val="24"/>
        </w:rPr>
        <w:t>-</w:t>
      </w:r>
      <w:r w:rsidRPr="00D45D60">
        <w:rPr>
          <w:rFonts w:ascii="Times New Roman" w:hAnsi="Times New Roman" w:cs="Times New Roman"/>
          <w:sz w:val="24"/>
          <w:szCs w:val="24"/>
        </w:rPr>
        <w:t xml:space="preserve"> </w:t>
      </w:r>
      <w:r w:rsidR="000B5CBC">
        <w:rPr>
          <w:rFonts w:ascii="Times New Roman" w:hAnsi="Times New Roman" w:cs="Times New Roman"/>
          <w:sz w:val="24"/>
          <w:szCs w:val="24"/>
        </w:rPr>
        <w:t>4377</w:t>
      </w:r>
    </w:p>
    <w:p w14:paraId="3DA6E624" w14:textId="77777777" w:rsidR="00560C42" w:rsidRDefault="00560C42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18BAA" w14:textId="77777777" w:rsidR="00560C42" w:rsidRDefault="00560C42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8DDC4" w14:textId="46D7BD2F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LICZBA WŁAŚCICIELI NIERUCHOMOŚCI, KTÓRZY NIE ZAWARLI UMOWY, O KTÓREJ MOWA W ART. 6 UST. 1 USTAWY O UTRZYMANIU CZYSTOŚCI I PORZĄDKU W GMINACH</w:t>
      </w:r>
    </w:p>
    <w:p w14:paraId="0510875E" w14:textId="0A8FF2B2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Stosownie do zapisów art. 3 ust. 2 pkt 10 w/w ustawy, analizie powinna zostać poddana również liczba właścicieli nieruchomości, którzy nie zawarli umowy, o której mowa w art. 6 ust. 1,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imieniu, których gmina powinna podjąć działania, o których mowa w art. 6 powołanej ustawy. Jeżeli istnieje uzasadnione podejrzenie , że właściciel nieruchomości pozbywa się nieczystości stałych bądź ciekłych w sposób niezgodny z obowiązującymi przepisami Wójt Gminy Rusinów wszczyna postępowanie administracyjne w przedmiotowej sprawie.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Na podstawie dotychczas przeprowadzonej weryfikacji nieruchomości nie stwierdzono </w:t>
      </w:r>
      <w:r w:rsidR="00AA14DE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na terenie gminy żadnych nieprawidłowości w powyższym zakresie. </w:t>
      </w:r>
    </w:p>
    <w:p w14:paraId="6002DAD1" w14:textId="538BFD6E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10. ILOŚĆ I RODZAJ ODEBRANYCH ODPADÓW KOMUNALNYCH Z TERENU GMINY RUSINÓW</w:t>
      </w:r>
    </w:p>
    <w:p w14:paraId="6625C87C" w14:textId="5F7D3FF5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poniższej tabeli przedstawiono masę poszczególnych odpadów komunalnych zebranych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z terenu Gminy Rusinów w 2018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4D49" w:rsidRPr="00D45D60" w14:paraId="2C02A6D6" w14:textId="77777777" w:rsidTr="00EB4D49">
        <w:tc>
          <w:tcPr>
            <w:tcW w:w="3020" w:type="dxa"/>
          </w:tcPr>
          <w:p w14:paraId="449536AE" w14:textId="76E288A5" w:rsidR="00EB4D49" w:rsidRPr="006C2B66" w:rsidRDefault="006C2B66" w:rsidP="006C2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Kod odebranych </w:t>
            </w:r>
            <w:r w:rsid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dpadów komunalnych</w:t>
            </w:r>
          </w:p>
        </w:tc>
        <w:tc>
          <w:tcPr>
            <w:tcW w:w="3021" w:type="dxa"/>
          </w:tcPr>
          <w:p w14:paraId="2B5F9372" w14:textId="2C7CE3FC" w:rsidR="00EB4D49" w:rsidRPr="006C2B66" w:rsidRDefault="006C2B66" w:rsidP="006C2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odebranych </w:t>
            </w:r>
            <w:r w:rsid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dpadów </w:t>
            </w:r>
            <w:r w:rsid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omunalnych</w:t>
            </w:r>
          </w:p>
        </w:tc>
        <w:tc>
          <w:tcPr>
            <w:tcW w:w="3021" w:type="dxa"/>
          </w:tcPr>
          <w:p w14:paraId="0CA834EA" w14:textId="75D4E90F" w:rsidR="00EB4D49" w:rsidRPr="006C2B66" w:rsidRDefault="006C2B66" w:rsidP="006C2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odebranych odpadów komunalnych (Mg)</w:t>
            </w:r>
          </w:p>
        </w:tc>
      </w:tr>
      <w:tr w:rsidR="00EB4D49" w:rsidRPr="00D45D60" w14:paraId="7BFA1DAF" w14:textId="77777777" w:rsidTr="00EB4D49">
        <w:tc>
          <w:tcPr>
            <w:tcW w:w="3020" w:type="dxa"/>
          </w:tcPr>
          <w:p w14:paraId="7CC7318F" w14:textId="5E133C9C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3021" w:type="dxa"/>
          </w:tcPr>
          <w:p w14:paraId="00C548A5" w14:textId="3EBA4E6E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3021" w:type="dxa"/>
          </w:tcPr>
          <w:p w14:paraId="2B8081A3" w14:textId="2485A9DF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EB4D49" w:rsidRPr="00D45D60" w14:paraId="011193BA" w14:textId="77777777" w:rsidTr="00EB4D49">
        <w:tc>
          <w:tcPr>
            <w:tcW w:w="3020" w:type="dxa"/>
          </w:tcPr>
          <w:p w14:paraId="4551B541" w14:textId="6D6A7EBD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3021" w:type="dxa"/>
          </w:tcPr>
          <w:p w14:paraId="6AA3456B" w14:textId="49AAB458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3021" w:type="dxa"/>
          </w:tcPr>
          <w:p w14:paraId="14AB0CAA" w14:textId="0771EDE3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130,42</w:t>
            </w:r>
          </w:p>
        </w:tc>
      </w:tr>
      <w:tr w:rsidR="00EB4D49" w:rsidRPr="00D45D60" w14:paraId="150B8088" w14:textId="77777777" w:rsidTr="00EB4D49">
        <w:tc>
          <w:tcPr>
            <w:tcW w:w="3020" w:type="dxa"/>
          </w:tcPr>
          <w:p w14:paraId="1A5D025E" w14:textId="69AC5F90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021" w:type="dxa"/>
          </w:tcPr>
          <w:p w14:paraId="7D3081AC" w14:textId="0C5F9DF1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3021" w:type="dxa"/>
          </w:tcPr>
          <w:p w14:paraId="48EBB1A9" w14:textId="2C28D2A2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268,98</w:t>
            </w:r>
          </w:p>
        </w:tc>
      </w:tr>
      <w:tr w:rsidR="00EB4D49" w:rsidRPr="00D45D60" w14:paraId="1F2AC88D" w14:textId="77777777" w:rsidTr="00EB4D49">
        <w:tc>
          <w:tcPr>
            <w:tcW w:w="3020" w:type="dxa"/>
          </w:tcPr>
          <w:p w14:paraId="754E969A" w14:textId="41157C3E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021" w:type="dxa"/>
          </w:tcPr>
          <w:p w14:paraId="62F490CC" w14:textId="7A2842EC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021" w:type="dxa"/>
          </w:tcPr>
          <w:p w14:paraId="5B63CFE1" w14:textId="05BEE5DA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</w:tr>
      <w:tr w:rsidR="00EB4D49" w:rsidRPr="00D45D60" w14:paraId="6322EE15" w14:textId="77777777" w:rsidTr="00EB4D49">
        <w:tc>
          <w:tcPr>
            <w:tcW w:w="3020" w:type="dxa"/>
          </w:tcPr>
          <w:p w14:paraId="475C8C95" w14:textId="130D22C5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3021" w:type="dxa"/>
          </w:tcPr>
          <w:p w14:paraId="448A1548" w14:textId="4B3AE112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20 01 21 i 20 01 23 zawierające składniki (1)</w:t>
            </w:r>
          </w:p>
        </w:tc>
        <w:tc>
          <w:tcPr>
            <w:tcW w:w="3021" w:type="dxa"/>
          </w:tcPr>
          <w:p w14:paraId="005F4D3E" w14:textId="0FBC39DD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</w:tr>
      <w:tr w:rsidR="00EB4D49" w:rsidRPr="00D45D60" w14:paraId="214C43CD" w14:textId="77777777" w:rsidTr="00EB4D49">
        <w:tc>
          <w:tcPr>
            <w:tcW w:w="3020" w:type="dxa"/>
          </w:tcPr>
          <w:p w14:paraId="4E147C10" w14:textId="24BEC2DF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021" w:type="dxa"/>
          </w:tcPr>
          <w:p w14:paraId="02E85146" w14:textId="3E04AE82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3021" w:type="dxa"/>
          </w:tcPr>
          <w:p w14:paraId="2582ADA4" w14:textId="51335C93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6,700</w:t>
            </w:r>
          </w:p>
        </w:tc>
      </w:tr>
      <w:tr w:rsidR="00EB4D49" w:rsidRPr="00D45D60" w14:paraId="17559564" w14:textId="77777777" w:rsidTr="00EB4D49">
        <w:tc>
          <w:tcPr>
            <w:tcW w:w="3020" w:type="dxa"/>
          </w:tcPr>
          <w:p w14:paraId="05D1C414" w14:textId="0B9BD1FE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021" w:type="dxa"/>
          </w:tcPr>
          <w:p w14:paraId="5B5BD402" w14:textId="2CD9440F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z papieru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tektury</w:t>
            </w:r>
          </w:p>
        </w:tc>
        <w:tc>
          <w:tcPr>
            <w:tcW w:w="3021" w:type="dxa"/>
          </w:tcPr>
          <w:p w14:paraId="6CE13906" w14:textId="16B18618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11,500</w:t>
            </w:r>
          </w:p>
        </w:tc>
      </w:tr>
      <w:tr w:rsidR="00E83143" w:rsidRPr="00D45D60" w14:paraId="44F1936E" w14:textId="77777777" w:rsidTr="00EB4D49">
        <w:tc>
          <w:tcPr>
            <w:tcW w:w="3020" w:type="dxa"/>
          </w:tcPr>
          <w:p w14:paraId="70099A6B" w14:textId="7DC19109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021" w:type="dxa"/>
          </w:tcPr>
          <w:p w14:paraId="3B75DE74" w14:textId="5F492C84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3021" w:type="dxa"/>
          </w:tcPr>
          <w:p w14:paraId="33E3CB0D" w14:textId="00B76602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7,640</w:t>
            </w:r>
          </w:p>
        </w:tc>
      </w:tr>
      <w:tr w:rsidR="00E83143" w:rsidRPr="00D45D60" w14:paraId="4F6FBF03" w14:textId="77777777" w:rsidTr="00EB4D49">
        <w:tc>
          <w:tcPr>
            <w:tcW w:w="3020" w:type="dxa"/>
          </w:tcPr>
          <w:p w14:paraId="47341BF1" w14:textId="5FEA6890" w:rsidR="00E83143" w:rsidRPr="00E83143" w:rsidRDefault="00E83143" w:rsidP="00E83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3021" w:type="dxa"/>
          </w:tcPr>
          <w:p w14:paraId="3520BFCC" w14:textId="77777777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6AC761" w14:textId="614DB7C0" w:rsidR="00E83143" w:rsidRPr="00E83143" w:rsidRDefault="00E83143" w:rsidP="00E83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458,26</w:t>
            </w:r>
          </w:p>
        </w:tc>
      </w:tr>
    </w:tbl>
    <w:p w14:paraId="448AF5A4" w14:textId="77777777" w:rsidR="00EB4D49" w:rsidRPr="00D45D60" w:rsidRDefault="00EB4D49" w:rsidP="00E831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48B6E" w14:textId="7D8F2BD2" w:rsidR="007967CF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 xml:space="preserve">11. OSIĄGNIĘTE POZIOMY RECYKLINGU, PRZYGOTOWANIA </w:t>
      </w:r>
      <w:r w:rsidR="00E831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5D60">
        <w:rPr>
          <w:rFonts w:ascii="Times New Roman" w:hAnsi="Times New Roman" w:cs="Times New Roman"/>
          <w:b/>
          <w:bCs/>
          <w:sz w:val="24"/>
          <w:szCs w:val="24"/>
        </w:rPr>
        <w:t>DO PONOWNEGO UŻYCIA I ODZYSKU POSZCZEGÓLNYCH FRAKCJI ODPADÓW</w:t>
      </w:r>
    </w:p>
    <w:p w14:paraId="399257D9" w14:textId="49AA142A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Ustawa o utrzymaniu czystości i porządku w gminach nakłada na gminy obowiązek osiągnięcia określonych w art. 3b i art. 3c </w:t>
      </w:r>
      <w:r w:rsidR="00E97E93" w:rsidRPr="00D45D60">
        <w:rPr>
          <w:rFonts w:ascii="Times New Roman" w:hAnsi="Times New Roman" w:cs="Times New Roman"/>
          <w:sz w:val="24"/>
          <w:szCs w:val="24"/>
        </w:rPr>
        <w:t xml:space="preserve">odpowiednich poziomów recyklingu i przygotowania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E97E93" w:rsidRPr="00D45D60">
        <w:rPr>
          <w:rFonts w:ascii="Times New Roman" w:hAnsi="Times New Roman" w:cs="Times New Roman"/>
          <w:sz w:val="24"/>
          <w:szCs w:val="24"/>
        </w:rPr>
        <w:t xml:space="preserve">do ponownego użycia następujących frakcji odpadów komunalnych: papieru, metali, tworzyw sztucznych i szkła. </w:t>
      </w:r>
    </w:p>
    <w:p w14:paraId="3C99A64B" w14:textId="630B7591" w:rsidR="00E97E93" w:rsidRPr="00D45D60" w:rsidRDefault="00E97E93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lastRenderedPageBreak/>
        <w:t xml:space="preserve">Biorąc pod uwagę wymagania Rozporządzenia Ministra Środowiska z dnia 29 maja 2012 r.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w sprawie poziomów recyklingu, przygotowania do ponownego użycia i odzysku  innymi metodami niektórych frakcji odpadów komunalnych Gmina Rusinów  w 2018 roku nie osiągnęła wymaganego poziomu. Osiągnięty poziom wynosi – 26,09%</w:t>
      </w:r>
    </w:p>
    <w:p w14:paraId="0E5A1243" w14:textId="0BC3C744" w:rsidR="00E97E93" w:rsidRPr="00D45D60" w:rsidRDefault="00E97E93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12.PODSUMOWANIE</w:t>
      </w:r>
    </w:p>
    <w:p w14:paraId="3CC2D05B" w14:textId="7F317468" w:rsidR="00E97E93" w:rsidRPr="00D45D60" w:rsidRDefault="00CE37C5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9tb ustawy z dnia 13 września 1996 r., o utrzymaniu czystości i porządku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gminach analizę stanu gospodarki odpadami komunalnymi sporządza się na podstawie sprawozdań złożonych przez podmioty odbierające odpady komunalne od właścicieli nieruchomości oraz na podstawie rocznego sprawozdania z realizacji zadań z zakresu gospodarowania odpadami komunalnymi oraz innych dostępnych danych o czynnikach wpływających na koszty systemu gospodarowania odpadami komunalnymi. </w:t>
      </w:r>
    </w:p>
    <w:p w14:paraId="01242BC2" w14:textId="1CD47CF5" w:rsidR="00CE37C5" w:rsidRDefault="00CE37C5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związku z powyższym, podsumowano stan gospodarki odpadami komunalnymi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ustawowym terminie, po otrzymaniu wszystkich sprawozdań od podmiotów odbierających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D45D60" w:rsidRPr="00D45D60">
        <w:rPr>
          <w:rFonts w:ascii="Times New Roman" w:hAnsi="Times New Roman" w:cs="Times New Roman"/>
          <w:sz w:val="24"/>
          <w:szCs w:val="24"/>
        </w:rPr>
        <w:t xml:space="preserve">i zbierających odpady komunalne i przekazaniu rocznego sprawozdania z realizacji zadań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D45D60" w:rsidRPr="00D45D60">
        <w:rPr>
          <w:rFonts w:ascii="Times New Roman" w:hAnsi="Times New Roman" w:cs="Times New Roman"/>
          <w:sz w:val="24"/>
          <w:szCs w:val="24"/>
        </w:rPr>
        <w:t xml:space="preserve">z zakresu gospodarowania odpadami komunalnymi marszałkowi województwa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D45D60" w:rsidRPr="00D45D60">
        <w:rPr>
          <w:rFonts w:ascii="Times New Roman" w:hAnsi="Times New Roman" w:cs="Times New Roman"/>
          <w:sz w:val="24"/>
          <w:szCs w:val="24"/>
        </w:rPr>
        <w:t xml:space="preserve">i wojewódzkiemu inspektorowi ochrony środowiska. </w:t>
      </w:r>
    </w:p>
    <w:p w14:paraId="2124B8C3" w14:textId="18D0C36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5AAA7" w14:textId="54D086C8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F96BF" w14:textId="5CD71366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00D1E" w14:textId="7CD4024D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92BF9" w14:textId="19C8CDC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BB299" w14:textId="554F66D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9C024" w14:textId="76BD0416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2A61E" w14:textId="19BBBCE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B4C0D" w14:textId="2DB16FE8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EE150" w14:textId="3B280ED1" w:rsidR="00D45D60" w:rsidRP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Analizę sporządziła: Ewa Majchrzak </w:t>
      </w:r>
    </w:p>
    <w:sectPr w:rsidR="00D45D60" w:rsidRPr="00D4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6953" w14:textId="77777777" w:rsidR="000D5B24" w:rsidRDefault="000D5B24" w:rsidP="00EB4D49">
      <w:pPr>
        <w:spacing w:after="0" w:line="240" w:lineRule="auto"/>
      </w:pPr>
      <w:r>
        <w:separator/>
      </w:r>
    </w:p>
  </w:endnote>
  <w:endnote w:type="continuationSeparator" w:id="0">
    <w:p w14:paraId="05E07EEF" w14:textId="77777777" w:rsidR="000D5B24" w:rsidRDefault="000D5B24" w:rsidP="00EB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AD39" w14:textId="77777777" w:rsidR="000D5B24" w:rsidRDefault="000D5B24" w:rsidP="00EB4D49">
      <w:pPr>
        <w:spacing w:after="0" w:line="240" w:lineRule="auto"/>
      </w:pPr>
      <w:r>
        <w:separator/>
      </w:r>
    </w:p>
  </w:footnote>
  <w:footnote w:type="continuationSeparator" w:id="0">
    <w:p w14:paraId="228E108C" w14:textId="77777777" w:rsidR="000D5B24" w:rsidRDefault="000D5B24" w:rsidP="00EB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959"/>
    <w:multiLevelType w:val="hybridMultilevel"/>
    <w:tmpl w:val="A8EE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2092D"/>
    <w:multiLevelType w:val="hybridMultilevel"/>
    <w:tmpl w:val="E5D2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C0EE2"/>
    <w:multiLevelType w:val="hybridMultilevel"/>
    <w:tmpl w:val="1EB09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3B94"/>
    <w:multiLevelType w:val="hybridMultilevel"/>
    <w:tmpl w:val="692A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49"/>
    <w:rsid w:val="000A6CCB"/>
    <w:rsid w:val="000B5CBC"/>
    <w:rsid w:val="000D5B24"/>
    <w:rsid w:val="001B11B0"/>
    <w:rsid w:val="0025715F"/>
    <w:rsid w:val="00495AFE"/>
    <w:rsid w:val="00560C42"/>
    <w:rsid w:val="0061149A"/>
    <w:rsid w:val="006C2B66"/>
    <w:rsid w:val="006D306E"/>
    <w:rsid w:val="007548CF"/>
    <w:rsid w:val="00794B73"/>
    <w:rsid w:val="007967CF"/>
    <w:rsid w:val="00851128"/>
    <w:rsid w:val="008558C9"/>
    <w:rsid w:val="008B7D70"/>
    <w:rsid w:val="0099337A"/>
    <w:rsid w:val="00AA14DE"/>
    <w:rsid w:val="00CE37C5"/>
    <w:rsid w:val="00D45D60"/>
    <w:rsid w:val="00DC7826"/>
    <w:rsid w:val="00E16A3C"/>
    <w:rsid w:val="00E21930"/>
    <w:rsid w:val="00E742D1"/>
    <w:rsid w:val="00E83143"/>
    <w:rsid w:val="00E97E93"/>
    <w:rsid w:val="00EB4D49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9468"/>
  <w15:chartTrackingRefBased/>
  <w15:docId w15:val="{E5AC0240-B821-4889-80D4-F76E558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D49"/>
    <w:pPr>
      <w:ind w:left="720"/>
      <w:contextualSpacing/>
    </w:pPr>
  </w:style>
  <w:style w:type="table" w:styleId="Tabela-Siatka">
    <w:name w:val="Table Grid"/>
    <w:basedOn w:val="Standardowy"/>
    <w:uiPriority w:val="39"/>
    <w:rsid w:val="00E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D49"/>
    <w:rPr>
      <w:vertAlign w:val="superscript"/>
    </w:rPr>
  </w:style>
  <w:style w:type="character" w:customStyle="1" w:styleId="markedcontent">
    <w:name w:val="markedcontent"/>
    <w:basedOn w:val="Domylnaczcionkaakapitu"/>
    <w:rsid w:val="000A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2021-10-05T10:30:00Z</cp:lastPrinted>
  <dcterms:created xsi:type="dcterms:W3CDTF">2021-10-05T07:53:00Z</dcterms:created>
  <dcterms:modified xsi:type="dcterms:W3CDTF">2021-10-05T12:14:00Z</dcterms:modified>
</cp:coreProperties>
</file>